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247650</wp:posOffset>
                </wp:positionH>
                <wp:positionV relativeFrom="paragraph">
                  <wp:posOffset>-416560</wp:posOffset>
                </wp:positionV>
                <wp:extent cx="2867025" cy="59182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866320" cy="59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9.5pt;margin-top:-32.8pt;width:225.65pt;height:46.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PROVOZNÍ ŘÁD DĚTSKÉHO KLUBU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ÚVOD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Provoz klubu je realizován v rámci projektu „</w:t>
      </w:r>
      <w:r>
        <w:rPr>
          <w:color w:val="FF6600"/>
        </w:rPr>
        <w:t>Dětský klub jako součást coworkingového centra</w:t>
      </w:r>
      <w:r>
        <w:rPr/>
        <w:t xml:space="preserve">“, </w:t>
      </w:r>
      <w:r>
        <w:rPr>
          <w:color w:val="FF6600"/>
        </w:rPr>
        <w:t xml:space="preserve">reg. č. CZ.03.1.51/0.0/0.0/15_013/0000368 </w:t>
      </w:r>
      <w:r>
        <w:rPr/>
        <w:t>financovaného z Evropského sociálního fondu a státního rozpočtu ČR v rámci Operačního programu Zaměstnanost.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Provozní řád Dětského klubu (v textu také “dětský klub” nebo “klub”) stanovuje formu organizace,</w:t>
      </w:r>
    </w:p>
    <w:p>
      <w:pPr>
        <w:pStyle w:val="Normal"/>
        <w:rPr/>
      </w:pPr>
      <w:r>
        <w:rPr/>
        <w:t>upřesňuje kompetence všech zainteresovaných (dětí, rodičů, pracovníků) a podává rámcový přehled a informace o fungování dětského klubu. Je důležitou součástí dohody mezi rodiči a zřizovatelem</w:t>
      </w:r>
    </w:p>
    <w:p>
      <w:pPr>
        <w:pStyle w:val="Normal"/>
        <w:rPr/>
      </w:pPr>
      <w:r>
        <w:rPr/>
        <w:t xml:space="preserve">dětského klubu - spolkem „Na Slunci.“, adresa: </w:t>
      </w:r>
      <w:r>
        <w:rPr>
          <w:rStyle w:val="Emphasis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Rudka</w:t>
      </w:r>
      <w:r>
        <w:rPr>
          <w:rFonts w:ascii="Liberation Serif" w:hAnsi="Liberation Serif"/>
          <w:b w:val="false"/>
          <w:bCs w:val="false"/>
          <w:caps w:val="false"/>
          <w:smallCaps w:val="false"/>
          <w:color w:val="000000"/>
          <w:spacing w:val="0"/>
        </w:rPr>
        <w:t> 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2, Kunštát, 679 72</w:t>
      </w:r>
      <w:r>
        <w:rPr>
          <w:rFonts w:ascii="Liberation Serif" w:hAnsi="Liberation Serif"/>
          <w:b w:val="false"/>
          <w:bCs w:val="false"/>
          <w:color w:val="000000"/>
        </w:rPr>
        <w:t xml:space="preserve"> </w:t>
      </w:r>
      <w:r>
        <w:rPr/>
        <w:t>(dále také “spolek”, “provozovatel” nebo “zřizovatel”).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Platnost provozního řádu je </w:t>
      </w:r>
      <w:r>
        <w:rPr>
          <w:b/>
          <w:bCs/>
        </w:rPr>
        <w:t xml:space="preserve">ode dne </w:t>
      </w:r>
      <w:r>
        <w:rPr>
          <w:b/>
          <w:bCs/>
          <w:color w:val="FF3333"/>
        </w:rPr>
        <w:t>11.1.2019</w:t>
      </w:r>
      <w:r>
        <w:rPr/>
        <w:t xml:space="preserve"> do nahrazení novým provozním řádem. Aktuální</w:t>
      </w:r>
    </w:p>
    <w:p>
      <w:pPr>
        <w:pStyle w:val="Normal"/>
        <w:rPr/>
      </w:pPr>
      <w:r>
        <w:rPr/>
        <w:t>provozní řád bude umístěn v zázemí dětského klubu a na internetových stránkách klubu</w:t>
      </w:r>
    </w:p>
    <w:p>
      <w:pPr>
        <w:pStyle w:val="Normal"/>
        <w:rPr/>
      </w:pPr>
      <w:r>
        <w:rPr>
          <w:color w:val="FF3333"/>
        </w:rPr>
        <w:t>www.naslunci.cz</w:t>
      </w:r>
      <w:r>
        <w:rPr/>
        <w:t xml:space="preserve">. Pravidelný provoz dětského klubu bude zahájen dne </w:t>
      </w:r>
      <w:r>
        <w:rPr>
          <w:color w:val="FF3333"/>
        </w:rPr>
        <w:t>1.2. 2019.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1.1. Kontaktní informace: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Provozovatel klubu:</w:t>
      </w:r>
    </w:p>
    <w:p>
      <w:pPr>
        <w:pStyle w:val="Normal"/>
        <w:rPr>
          <w:color w:val="000000"/>
        </w:rPr>
      </w:pPr>
      <w:r>
        <w:rPr>
          <w:color w:val="000000"/>
        </w:rPr>
        <w:t>spolek „</w:t>
      </w:r>
      <w:r>
        <w:rPr>
          <w:b/>
          <w:bCs/>
          <w:color w:val="000000"/>
        </w:rPr>
        <w:t>Na Slunci, z.s</w:t>
      </w:r>
      <w:r>
        <w:rPr>
          <w:color w:val="000000"/>
        </w:rPr>
        <w:t>.“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IČO: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032 56 103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>
      <w:pPr>
        <w:pStyle w:val="Normal"/>
        <w:rPr/>
      </w:pPr>
      <w:r>
        <w:rPr/>
        <w:t>adresa: Rudka 2, Kun</w:t>
      </w:r>
      <w:r>
        <w:rPr>
          <w:lang w:val="cs-CZ"/>
        </w:rPr>
        <w:t>štát, 67972</w:t>
      </w:r>
    </w:p>
    <w:p>
      <w:pPr>
        <w:pStyle w:val="Normal"/>
        <w:rPr/>
      </w:pPr>
      <w:r>
        <w:rPr/>
        <w:t xml:space="preserve">zastoupen </w:t>
      </w:r>
      <w:r>
        <w:rPr>
          <w:lang w:val="cs-CZ"/>
        </w:rPr>
        <w:t>Inou Liškovou, předsedkyní spolku</w:t>
      </w:r>
    </w:p>
    <w:p>
      <w:pPr>
        <w:pStyle w:val="Normal"/>
        <w:rPr/>
      </w:pPr>
      <w:hyperlink r:id="rId3">
        <w:r>
          <w:rPr>
            <w:rStyle w:val="InternetLink"/>
          </w:rPr>
          <w:t>www.</w:t>
        </w:r>
        <w:r>
          <w:rPr>
            <w:rStyle w:val="InternetLink"/>
            <w:lang w:val="cs-CZ"/>
          </w:rPr>
          <w:t>naslunci.cz</w:t>
        </w:r>
      </w:hyperlink>
    </w:p>
    <w:p>
      <w:pPr>
        <w:pStyle w:val="Normal"/>
        <w:rPr>
          <w:lang w:val="cs-CZ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Dětsky klub</w:t>
      </w:r>
    </w:p>
    <w:p>
      <w:pPr>
        <w:pStyle w:val="Normal"/>
        <w:rPr>
          <w:color w:val="FF3333"/>
        </w:rPr>
      </w:pPr>
      <w:r>
        <w:rPr>
          <w:color w:val="FF3333"/>
        </w:rPr>
        <w:t xml:space="preserve">adresa: </w:t>
      </w:r>
      <w:r>
        <w:rPr>
          <w:color w:val="FF3333"/>
          <w:lang w:val="cs-CZ"/>
        </w:rPr>
        <w:t>Jednotao, Rudka, Kunštát, 67972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kontakt na hlavní kontaktní osobu</w:t>
      </w:r>
      <w:r>
        <w:rPr/>
        <w:t xml:space="preserve">: </w:t>
      </w:r>
    </w:p>
    <w:p>
      <w:pPr>
        <w:pStyle w:val="Normal"/>
        <w:rPr/>
      </w:pPr>
      <w:r>
        <w:rPr>
          <w:lang w:val="cs-CZ"/>
        </w:rPr>
        <w:t>Ina Lišková</w:t>
      </w:r>
    </w:p>
    <w:p>
      <w:pPr>
        <w:pStyle w:val="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inaliska@email.cz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>
      <w:pPr>
        <w:pStyle w:val="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/>
        </w:rPr>
        <w:t xml:space="preserve">mob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776 043 571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>
      <w:pPr>
        <w:pStyle w:val="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PROVOZNÍ INFORMACE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2.1 Provozní podmínky: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Dětský klub je určen pouze dětem, které navštěvují 1. stupeň základní školy.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Zázemím</w:t>
      </w:r>
      <w:r>
        <w:rPr/>
        <w:t xml:space="preserve"> Dětského klubu je pronajatá </w:t>
      </w:r>
      <w:r>
        <w:rPr>
          <w:lang w:val="cs-CZ"/>
        </w:rPr>
        <w:t xml:space="preserve">budova </w:t>
      </w:r>
      <w:r>
        <w:rPr>
          <w:color w:val="FF3333"/>
          <w:lang w:val="cs-CZ"/>
        </w:rPr>
        <w:t>Jednotao, Rudka, Kunštát, 67972</w:t>
      </w:r>
    </w:p>
    <w:p>
      <w:pPr>
        <w:pStyle w:val="Normal"/>
        <w:rPr/>
      </w:pPr>
      <w:r>
        <w:rPr/>
        <w:t xml:space="preserve">K dispozici máme </w:t>
      </w:r>
      <w:r>
        <w:rPr>
          <w:lang w:val="cs-CZ"/>
        </w:rPr>
        <w:t>toalety, hernu, jídelnu a patro budovy</w:t>
      </w:r>
      <w:r>
        <w:rPr/>
        <w:t xml:space="preserve">. Jinak děti společně s pečovatelkami v případě příznivého počasí vyrážejí ven na procházku,na dětské hřiště </w:t>
      </w:r>
      <w:r>
        <w:rPr>
          <w:lang w:val="cs-CZ"/>
        </w:rPr>
        <w:t>nebo k bazénu.</w:t>
      </w:r>
    </w:p>
    <w:p>
      <w:pPr>
        <w:pStyle w:val="Normal"/>
        <w:rPr/>
      </w:pPr>
      <w:r>
        <w:rPr>
          <w:b/>
          <w:bCs/>
        </w:rPr>
        <w:br/>
        <w:t>Vybavení klubovny a program</w:t>
      </w:r>
      <w:r>
        <w:rPr/>
        <w:t>: Prostory jsou vybaveny zařízením a nábytkem, který odpovídá věku a potřebám d</w:t>
      </w:r>
      <w:r>
        <w:rPr>
          <w:lang w:val="cs-CZ"/>
        </w:rPr>
        <w:t>ětí</w:t>
      </w:r>
      <w:r>
        <w:rPr/>
        <w:t>. Klub je vybaven výběrem z didaktických a metodických pomůcek a běžných hraček.</w:t>
        <w:tab/>
        <w:tab/>
        <w:tab/>
        <w:tab/>
        <w:tab/>
        <w:tab/>
        <w:tab/>
        <w:tab/>
        <w:tab/>
        <w:tab/>
        <w:tab/>
        <w:tab/>
        <w:tab/>
      </w:r>
      <w:r>
        <w:rPr/>
        <w:fldChar w:fldCharType="begin"/>
      </w:r>
      <w:r>
        <w:instrText> PAGE </w:instrText>
      </w:r>
      <w:r>
        <w:fldChar w:fldCharType="separate"/>
      </w:r>
      <w:r>
        <w:t>1</w:t>
      </w:r>
      <w:r>
        <w:fldChar w:fldCharType="end"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-626110</wp:posOffset>
                </wp:positionV>
                <wp:extent cx="2867025" cy="59182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pe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866320" cy="59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0pt;margin-top:-49.3pt;width:225.65pt;height:46.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b/>
          <w:bCs/>
        </w:rPr>
        <w:t>Dopravní dostupnost</w:t>
      </w:r>
      <w:r>
        <w:rPr/>
        <w:t>: Zázemí klubu je vzdálené od zastáv</w:t>
      </w:r>
      <w:r>
        <w:rPr>
          <w:lang w:val="cs-CZ"/>
        </w:rPr>
        <w:t>ek</w:t>
      </w:r>
      <w:r>
        <w:rPr/>
        <w:t xml:space="preserve"> MHD </w:t>
      </w:r>
      <w:r>
        <w:rPr>
          <w:lang w:val="cs-CZ"/>
        </w:rPr>
        <w:t>Rudka a Rudka prodejna</w:t>
      </w:r>
      <w:r>
        <w:rPr/>
        <w:t xml:space="preserve"> (bus). Parkování pro osobní auta je možné na parkovišti u zadního vchodu nebo </w:t>
      </w:r>
      <w:r>
        <w:rPr>
          <w:lang w:val="cs-CZ"/>
        </w:rPr>
        <w:t>na parkovišti.</w:t>
      </w:r>
    </w:p>
    <w:p>
      <w:pPr>
        <w:pStyle w:val="Normal"/>
        <w:rPr>
          <w:lang w:val="cs-CZ"/>
        </w:rPr>
      </w:pPr>
      <w:r>
        <w:rPr/>
      </w:r>
    </w:p>
    <w:p>
      <w:pPr>
        <w:pStyle w:val="Normal"/>
        <w:rPr/>
      </w:pPr>
      <w:r>
        <w:rPr>
          <w:b/>
          <w:bCs/>
        </w:rPr>
        <w:t>Začátek a konec školního roku</w:t>
      </w:r>
      <w:r>
        <w:rPr/>
        <w:t xml:space="preserve"> dětského klubu je shodný s běžným školním rokem. Dětský klub</w:t>
      </w:r>
    </w:p>
    <w:p>
      <w:pPr>
        <w:pStyle w:val="Normal"/>
        <w:rPr/>
      </w:pPr>
      <w:r>
        <w:rPr/>
        <w:t>zajišťuje péči i v době školních prázdnin v průběhu roku. V době jarních a velkých letních prázdnin</w:t>
      </w:r>
    </w:p>
    <w:p>
      <w:pPr>
        <w:pStyle w:val="Normal"/>
        <w:rPr/>
      </w:pPr>
      <w:r>
        <w:rPr/>
        <w:t>zřizovatel pořádá příměstské letní tábory, na které se tento provozní řád nevztahuje. Dětský klub</w:t>
      </w:r>
    </w:p>
    <w:p>
      <w:pPr>
        <w:pStyle w:val="Normal"/>
        <w:rPr/>
      </w:pPr>
      <w:r>
        <w:rPr/>
        <w:t>nezajišťuje péči o děti v době státních svátků.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Provoz dětského klubu je od </w:t>
      </w:r>
      <w:r>
        <w:rPr>
          <w:b/>
          <w:bCs/>
          <w:lang w:val="cs-CZ"/>
        </w:rPr>
        <w:t>12.00</w:t>
      </w:r>
      <w:r>
        <w:rPr>
          <w:b/>
          <w:bCs/>
        </w:rPr>
        <w:t xml:space="preserve"> do </w:t>
      </w:r>
      <w:r>
        <w:rPr>
          <w:b/>
          <w:bCs/>
          <w:lang w:val="cs-CZ"/>
        </w:rPr>
        <w:t>17.00</w:t>
      </w:r>
      <w:r>
        <w:rPr>
          <w:b/>
          <w:bCs/>
        </w:rPr>
        <w:t xml:space="preserve"> hodin</w:t>
      </w:r>
      <w:r>
        <w:rPr/>
        <w:t>.</w:t>
      </w:r>
    </w:p>
    <w:p>
      <w:pPr>
        <w:pStyle w:val="Normal"/>
        <w:rPr/>
      </w:pPr>
      <w:r>
        <w:rPr/>
        <w:t>Rodiče (zákonní zástupci či zmocněnec osoby) předávají dítě pečovatelce v dětském klubu dle pravidel stanovených v tomto provozním řádu.</w:t>
      </w:r>
    </w:p>
    <w:p>
      <w:pPr>
        <w:pStyle w:val="Normal"/>
        <w:rPr/>
      </w:pPr>
      <w:r>
        <w:rPr>
          <w:b/>
          <w:bCs/>
        </w:rPr>
        <w:t>Kapacita</w:t>
      </w:r>
      <w:r>
        <w:rPr/>
        <w:t xml:space="preserve"> skupiny dětského klubu na den je </w:t>
      </w:r>
      <w:r>
        <w:rPr>
          <w:b/>
          <w:bCs/>
          <w:color w:val="800000"/>
        </w:rPr>
        <w:t>1</w:t>
      </w:r>
      <w:r>
        <w:rPr>
          <w:b/>
          <w:bCs/>
          <w:color w:val="800000"/>
          <w:lang w:val="cs-CZ"/>
        </w:rPr>
        <w:t>6</w:t>
      </w:r>
      <w:r>
        <w:rPr>
          <w:b/>
          <w:bCs/>
          <w:color w:val="800000"/>
        </w:rPr>
        <w:t xml:space="preserve"> dět</w:t>
      </w:r>
      <w:r>
        <w:rPr>
          <w:b/>
          <w:bCs/>
          <w:color w:val="800000"/>
          <w:lang w:val="cs-CZ"/>
        </w:rPr>
        <w:t>í</w:t>
      </w:r>
      <w:r>
        <w:rPr/>
        <w:t>. Pokud zájem rodičů převažuje kapacity klubu, vede zřizovatel čekací listinu náhradníků, kteří jsou přijímáni podle volných kapacit a kritérií přijetí – viz dále v textu.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2.2 Kritéria přijetí dítěte do dětského klubu</w:t>
      </w:r>
    </w:p>
    <w:p>
      <w:pPr>
        <w:pStyle w:val="Normal"/>
        <w:rPr/>
      </w:pPr>
      <w:r>
        <w:rPr/>
        <w:t>Na přijetí dítěte do dětského klubu není nárok. O přijetí dětí rozhodují pečovatelé klubu a zřizovatel na základě přihlášky, požadovaného termínu a modelu docházky. Dítě musí navštěvovat 1. stupeň</w:t>
      </w:r>
    </w:p>
    <w:p>
      <w:pPr>
        <w:pStyle w:val="Normal"/>
        <w:rPr/>
      </w:pPr>
      <w:r>
        <w:rPr/>
        <w:t>základní školy.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 zařazení dítěte do dětského klubu musí každý z jeho rodičů, kteří s ním žijí ve společné domácnosti splňovat jednu z následujících podmínek:</w:t>
      </w:r>
    </w:p>
    <w:p>
      <w:pPr>
        <w:pStyle w:val="Normal"/>
        <w:rPr/>
      </w:pPr>
      <w:r>
        <w:rPr/>
        <w:t xml:space="preserve">• </w:t>
      </w:r>
      <w:r>
        <w:rPr/>
        <w:t>je zaměstnaný (v tomto případě doloží potvrzení zaměstnavatele o pracovním poměru s uvedením</w:t>
      </w:r>
    </w:p>
    <w:p>
      <w:pPr>
        <w:pStyle w:val="Normal"/>
        <w:rPr/>
      </w:pPr>
      <w:r>
        <w:rPr/>
        <w:t>doby trvání smlouvy)</w:t>
      </w:r>
    </w:p>
    <w:p>
      <w:pPr>
        <w:pStyle w:val="Normal"/>
        <w:rPr/>
      </w:pPr>
      <w:r>
        <w:rPr/>
        <w:t xml:space="preserve">• </w:t>
      </w:r>
      <w:r>
        <w:rPr/>
        <w:t>vykonává podnikatelskou činnost (doloží potvrzení ČSSZ o úhradě odvodů na sociálního pojištění)</w:t>
      </w:r>
    </w:p>
    <w:p>
      <w:pPr>
        <w:pStyle w:val="Normal"/>
        <w:rPr/>
      </w:pPr>
      <w:r>
        <w:rPr/>
        <w:t xml:space="preserve">• </w:t>
      </w:r>
      <w:r>
        <w:rPr/>
        <w:t>je nezaměstnaný, ale práci aktivně hledá (doloží potvrzení z úřadu práce o evidenci)</w:t>
      </w:r>
    </w:p>
    <w:p>
      <w:pPr>
        <w:pStyle w:val="Normal"/>
        <w:rPr/>
      </w:pPr>
      <w:r>
        <w:rPr/>
        <w:t xml:space="preserve">• </w:t>
      </w:r>
      <w:r>
        <w:rPr/>
        <w:t>je zapojen v procesu vzdělávání nebo rekvalifikace (doloží potvrzení o studiu, potvrzení o účasti</w:t>
      </w:r>
    </w:p>
    <w:p>
      <w:pPr>
        <w:pStyle w:val="Normal"/>
        <w:rPr/>
      </w:pPr>
      <w:r>
        <w:rPr/>
        <w:t>na rekvalifikačním kurzu, popř. potvrzení o jeho úspěšném ukončení)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Aktualizovaná potvrzení je povinností předkládat s každým začátkem pololetí školního roku.</w:t>
      </w:r>
    </w:p>
    <w:p>
      <w:pPr>
        <w:pStyle w:val="Normal"/>
        <w:rPr/>
      </w:pPr>
      <w:r>
        <w:rPr/>
        <w:t>V případě střídavé péče stačí uvést údaje pro jednu z domácností, kde dítě pobývá.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2.3 Zápis dítěte do dětského klubu:</w:t>
      </w:r>
    </w:p>
    <w:p>
      <w:pPr>
        <w:pStyle w:val="Normal"/>
        <w:rPr/>
      </w:pPr>
      <w:r>
        <w:rPr/>
        <w:t xml:space="preserve">Před zápisem doporučujeme, aby se rodiče seznámili s Provozním řádem dětského klubu. Zápis dětí do dětského klubu probíhá průběžně dle kapacity a obsazenosti klubu. Všechny dokumenty potřebné k zápisu dítěte do dětského klubu jsou k dispozici ke stažení na našich webových stránkách </w:t>
      </w:r>
      <w:r>
        <w:rPr>
          <w:color w:val="800000"/>
        </w:rPr>
        <w:t>www.</w:t>
      </w:r>
      <w:r>
        <w:rPr>
          <w:color w:val="800000"/>
          <w:lang w:val="cs-CZ"/>
        </w:rPr>
        <w:t>naslunci.cz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Jak se přihlásit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Přihláška</w:t>
      </w:r>
    </w:p>
    <w:p>
      <w:pPr>
        <w:pStyle w:val="Normal"/>
        <w:rPr/>
      </w:pPr>
      <w:r>
        <w:rPr/>
        <w:t>V prostorách dětského klubu nebo na webových stránkách www.</w:t>
      </w:r>
      <w:r>
        <w:rPr>
          <w:lang w:val="cs-CZ"/>
        </w:rPr>
        <w:t>naslunci</w:t>
      </w:r>
      <w:r>
        <w:rPr/>
        <w:t>.cz je k dispozici</w:t>
      </w:r>
    </w:p>
    <w:p>
      <w:pPr>
        <w:pStyle w:val="Normal"/>
        <w:rPr/>
      </w:pPr>
      <w:r>
        <w:rPr/>
        <w:t>formulář přihlášky. Na základě vyplnění a odevzdání či odeslání tohoto formuláře na email</w:t>
      </w:r>
    </w:p>
    <w:p>
      <w:pPr>
        <w:pStyle w:val="Normal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/>
        </w:rPr>
        <w:t>inaliska@email.cz</w:t>
      </w:r>
      <w:r>
        <w:rPr>
          <w:rFonts w:ascii="Liberation Serif" w:hAnsi="Liberation Serif"/>
          <w:color w:val="000000"/>
        </w:rPr>
        <w:t xml:space="preserve"> </w:t>
      </w:r>
      <w:r>
        <w:rPr/>
        <w:t>kontaktujeme do týdne rodiče s oznámením o přijetí či nepřijetí, případně o</w:t>
      </w:r>
    </w:p>
    <w:p>
      <w:pPr>
        <w:pStyle w:val="Normal"/>
        <w:rPr/>
      </w:pPr>
      <w:r>
        <w:rPr/>
        <w:t>zařazení dítěte na čekací listinu. Vyhodnocení bude probíhat na základě daných kritérií, viz v textu</w:t>
      </w:r>
    </w:p>
    <w:p>
      <w:pPr>
        <w:pStyle w:val="Normal"/>
        <w:rPr/>
      </w:pPr>
      <w:r>
        <w:rPr/>
        <w:t>dříve.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Další postup:</w:t>
      </w:r>
    </w:p>
    <w:p>
      <w:pPr>
        <w:pStyle w:val="Normal"/>
        <w:rPr/>
      </w:pPr>
      <w:r>
        <w:rPr/>
        <w:t>Pokud bude Vaše dítě přijato do dětského klubu, je třeba vyplnit a podepsat následující dokumenty.</w:t>
      </w:r>
    </w:p>
    <w:p>
      <w:pPr>
        <w:pStyle w:val="Normal"/>
        <w:rPr/>
      </w:pPr>
      <w:r>
        <w:rPr/>
        <w:t xml:space="preserve">Dokumenty Vám budou zaslány společně s rozhodnutím o přijetí na email nebo k vyzvednutí </w:t>
      </w:r>
      <w:r>
        <w:rPr>
          <w:lang w:val="cs-CZ"/>
        </w:rPr>
        <w:t>v Jednotao.</w:t>
      </w:r>
    </w:p>
    <w:p>
      <w:pPr>
        <w:pStyle w:val="Normal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47625</wp:posOffset>
                </wp:positionH>
                <wp:positionV relativeFrom="paragraph">
                  <wp:posOffset>-664210</wp:posOffset>
                </wp:positionV>
                <wp:extent cx="2867025" cy="59182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ape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866320" cy="59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.75pt;margin-top:-52.3pt;width:225.65pt;height:46.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/>
          <w:bCs/>
        </w:rPr>
        <w:t>- Smlouva o péči o dítě včetně příloh včetně tohoto provozního řádu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- Potvrzení o postavení na trhu práce/vzdělávání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- Monitorovací list podpořené osoby (pro monitorování podpory v rámci projektu ESF)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Rodiče tyto dokumenty zašlou či odevzdají na adresu provozovatele s nástupem dítěte do dětského</w:t>
      </w:r>
    </w:p>
    <w:p>
      <w:pPr>
        <w:pStyle w:val="Normal"/>
        <w:rPr/>
      </w:pPr>
      <w:r>
        <w:rPr/>
        <w:t>klubu. Tyto dokumenty jsou také k dispozici ke zhlédnutí či stažení na našich webových stránkách.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Finance</w:t>
      </w:r>
    </w:p>
    <w:p>
      <w:pPr>
        <w:pStyle w:val="Normal"/>
        <w:rPr/>
      </w:pPr>
      <w:r>
        <w:rPr/>
        <w:t xml:space="preserve">Díky podpoře z Evropského sociálního fondu a státního rozpočtu ČR je provoz klubu pro rodiče a jejich děti zcela ZDARMA, a to až do konce </w:t>
      </w:r>
      <w:r>
        <w:rPr>
          <w:color w:val="FF3333"/>
          <w:lang w:val="cs-CZ"/>
        </w:rPr>
        <w:t>Ledna 2022</w:t>
      </w:r>
      <w:r>
        <w:rPr/>
        <w:t>. Provoz klubu je financován v rámci projektu „</w:t>
      </w:r>
      <w:r>
        <w:rPr>
          <w:color w:val="FF3333"/>
        </w:rPr>
        <w:t>Dětský klub jako součást coworkingového centra“, registrační číslo CZ.03.1.51/0.0/0.0/15_013/0000368.</w:t>
      </w:r>
    </w:p>
    <w:p>
      <w:pPr>
        <w:pStyle w:val="Normal"/>
        <w:rPr/>
      </w:pPr>
      <w:r>
        <w:rPr/>
        <w:t xml:space="preserve">Dětem </w:t>
      </w:r>
      <w:r>
        <w:rPr>
          <w:lang w:val="cs-CZ"/>
        </w:rPr>
        <w:t>je</w:t>
      </w:r>
      <w:r>
        <w:rPr/>
        <w:t xml:space="preserve"> v době účasti v klubu poskytována strava </w:t>
      </w:r>
      <w:r>
        <w:rPr>
          <w:lang w:val="cs-CZ"/>
        </w:rPr>
        <w:t>i</w:t>
      </w:r>
      <w:r>
        <w:rPr/>
        <w:t xml:space="preserve"> svačin</w:t>
      </w:r>
      <w:r>
        <w:rPr>
          <w:lang w:val="cs-CZ"/>
        </w:rPr>
        <w:t>a</w:t>
      </w:r>
      <w:r>
        <w:rPr/>
        <w:t xml:space="preserve">. Zajištěn je </w:t>
      </w:r>
      <w:r>
        <w:rPr>
          <w:lang w:val="cs-CZ"/>
        </w:rPr>
        <w:t>také</w:t>
      </w:r>
      <w:r>
        <w:rPr/>
        <w:t xml:space="preserve"> pitný režim.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2.4 Ukončeni docházky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Ukončení docházky dítěte do klubu probíhá na základě oznámení rodičů, výpovědní lhůta není</w:t>
      </w:r>
    </w:p>
    <w:p>
      <w:pPr>
        <w:pStyle w:val="Normal"/>
        <w:rPr/>
      </w:pPr>
      <w:r>
        <w:rPr/>
        <w:t>stanovena. Doporučujeme oznámit ukončení včas, abychom mohli zajistit náhradníka. V případě</w:t>
      </w:r>
    </w:p>
    <w:p>
      <w:pPr>
        <w:pStyle w:val="Normal"/>
        <w:rPr/>
      </w:pPr>
      <w:r>
        <w:rPr/>
        <w:t>potřeby ukončení docházky dítěte je zapotřebí vyplnit druhou část monitorovacího listu/dotazník, z</w:t>
      </w:r>
    </w:p>
    <w:p>
      <w:pPr>
        <w:pStyle w:val="Normal"/>
        <w:rPr/>
      </w:pPr>
      <w:r>
        <w:rPr/>
        <w:t>důvodu zpětné vazby pedagogům a zřizovateli.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PŘEDÁVÁNÍ DĚTÍ dětského klubu, VYZVEDÁVÁNÍ, OMLOUVÁNÍ, osoby zmocněné k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převzetí dítěte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3.1 Předávání dítěte</w:t>
      </w:r>
    </w:p>
    <w:p>
      <w:pPr>
        <w:pStyle w:val="Normal"/>
        <w:rPr/>
      </w:pPr>
      <w:r>
        <w:rPr/>
        <w:t>Provozní doba dětského klubu je od 1</w:t>
      </w:r>
      <w:r>
        <w:rPr>
          <w:lang w:val="cs-CZ"/>
        </w:rPr>
        <w:t>2</w:t>
      </w:r>
      <w:r>
        <w:rPr/>
        <w:t>:00 do 1</w:t>
      </w:r>
      <w:r>
        <w:rPr>
          <w:lang w:val="cs-CZ"/>
        </w:rPr>
        <w:t>7</w:t>
      </w:r>
      <w:r>
        <w:rPr/>
        <w:t>:</w:t>
      </w:r>
      <w:r>
        <w:rPr>
          <w:lang w:val="cs-CZ"/>
        </w:rPr>
        <w:t>0</w:t>
      </w:r>
      <w:r>
        <w:rPr/>
        <w:t>0. V případě potřeby lze provozní dobu upravit dle zájmu rodičů a možností provozovatele.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Rodiče předávají dítě kdykoliv v této provozní době dle svých potřeb v předem domluveném čase.</w:t>
      </w:r>
    </w:p>
    <w:p>
      <w:pPr>
        <w:pStyle w:val="Normal"/>
        <w:rPr/>
      </w:pPr>
      <w:r>
        <w:rPr/>
        <w:t>Předávání probíhá v prostorách Dětského klubu, pokud nejsou rodiče předem informováni jinak (v</w:t>
      </w:r>
    </w:p>
    <w:p>
      <w:pPr>
        <w:pStyle w:val="Normal"/>
        <w:rPr/>
      </w:pPr>
      <w:r>
        <w:rPr/>
        <w:t>případě společných výletů, slavností, návštěv kulturních akcí apod.).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Dětský klub přebírá odpovědnost za dítě okamžikem podání ruky dítěte s pedagogem. Odpovědnost</w:t>
      </w:r>
    </w:p>
    <w:p>
      <w:pPr>
        <w:pStyle w:val="Normal"/>
        <w:rPr/>
      </w:pPr>
      <w:r>
        <w:rPr/>
        <w:t>zřizovatele a pedagoga za dítě končí znovu podáním ruky. Při předávání dítěte rodič informuje</w:t>
      </w:r>
    </w:p>
    <w:p>
      <w:pPr>
        <w:pStyle w:val="Normal"/>
        <w:rPr/>
      </w:pPr>
      <w:r>
        <w:rPr/>
        <w:t>pečovatelky o důležitých okolnostech spojených se stavem dítěte (např. dítě po nemoci, závažné</w:t>
      </w:r>
    </w:p>
    <w:p>
      <w:pPr>
        <w:pStyle w:val="Normal"/>
        <w:rPr/>
      </w:pPr>
      <w:r>
        <w:rPr/>
        <w:t>okolnosti v rodině apod.). Jedná se především o okolnosti, které by mohly narušit fyzickou či psychickou pohodu dítěte a dalších dětí během pobytu v klubu. Rodič předává dítě dostatečně vybavené s ohledem na aktuální počasí a potřeby dítěte (viz dále v textu).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3.2 Doprovod dítěte do klubu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V případě zájmu a potřeby rodičů zajišťujeme i vyzvednutí dětí ve škole či školní družině a jejich</w:t>
      </w:r>
    </w:p>
    <w:p>
      <w:pPr>
        <w:pStyle w:val="Normal"/>
        <w:rPr/>
      </w:pPr>
      <w:r>
        <w:rPr/>
        <w:t>doprovod do klubu, kde si je rodiče mohou po práci vyzvednout. Tato služba je na vzájemné domluvě a bude řešena individuálně osobně. Dle toho jak funguje konkrétní základní škola musí si toto rodič sám ve škole či školní družině domluvit a zplnomocní k tomu námi určenou osobu. Mezi zřizovatelem a rodičem bude uzavřena smlouva o doprovodu dítěte do klubu.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9525</wp:posOffset>
                </wp:positionH>
                <wp:positionV relativeFrom="paragraph">
                  <wp:posOffset>-588010</wp:posOffset>
                </wp:positionV>
                <wp:extent cx="2867025" cy="59182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hape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866320" cy="59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0.75pt;margin-top:-46.3pt;width:225.65pt;height:46.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/>
          <w:bCs/>
        </w:rPr>
        <w:t>3.3 Vyzvedávání dítěte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Čas určený pro vyzvedávání dětí rodiči nebo zmocněnými osobami je opět kdykoliv v provozní době klubu, ale na základě předchozí domluvy kvůli zajištění plynulého programu pro děti či pobytu venku.</w:t>
      </w:r>
    </w:p>
    <w:p>
      <w:pPr>
        <w:pStyle w:val="Normal"/>
        <w:rPr/>
      </w:pPr>
      <w:r>
        <w:rPr/>
        <w:t>Rodiče jsou informováni o závažných událostech z průběhu pobytu v klubu (úrazy, hádky, vyjmutí</w:t>
      </w:r>
    </w:p>
    <w:p>
      <w:pPr>
        <w:pStyle w:val="Normal"/>
        <w:rPr/>
      </w:pPr>
      <w:r>
        <w:rPr/>
        <w:t>klíštěte) týkajících se jejich dítěte.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3.4. Osoby zmocněné k převzetí dítěte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Rodič nebo jeho zákonný zástupce předá pečovatelkám před zahájením docházky písemný seznam</w:t>
      </w:r>
    </w:p>
    <w:p>
      <w:pPr>
        <w:pStyle w:val="Normal"/>
        <w:rPr/>
      </w:pPr>
      <w:r>
        <w:rPr/>
        <w:t>osob oprávněných k vyzvedávání dítěte. Tento seznam je možné aktualizovat průběžně tak, aby byla</w:t>
      </w:r>
    </w:p>
    <w:p>
      <w:pPr>
        <w:pStyle w:val="Normal"/>
        <w:rPr/>
      </w:pPr>
      <w:r>
        <w:rPr/>
        <w:t>zajištěna bezpečnost dítěte.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3.5 Omlouvání dítěte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V případě nepředpokládané absence dítěte v dětském klubu, např. z důvodů onemocnění či</w:t>
      </w:r>
    </w:p>
    <w:p>
      <w:pPr>
        <w:pStyle w:val="Normal"/>
        <w:rPr/>
      </w:pPr>
      <w:r>
        <w:rPr/>
        <w:t>z obdobných vážných důvodů, je třeba dítě omluvit, a to nejpozději do 1</w:t>
      </w:r>
      <w:r>
        <w:rPr>
          <w:lang w:val="cs-CZ"/>
        </w:rPr>
        <w:t>2</w:t>
      </w:r>
      <w:r>
        <w:rPr/>
        <w:t xml:space="preserve">:00 toho dne na telefonním čísle </w:t>
      </w:r>
      <w:r>
        <w:rPr>
          <w:lang w:val="cs-CZ"/>
        </w:rPr>
        <w:t xml:space="preserve">Jáni Laštovičkové </w:t>
      </w:r>
      <w:r>
        <w:rPr>
          <w:color w:val="000000"/>
          <w:lang w:val="cs-CZ"/>
        </w:rPr>
        <w:t>773232377</w:t>
      </w:r>
      <w:r>
        <w:rPr/>
        <w:t xml:space="preserve">. V případě déle trvající absence je nutno na ni a předpokládanou dobu trvání koordinátora klubu e-mailem </w:t>
      </w:r>
      <w:r>
        <w:rPr>
          <w:rFonts w:ascii="Liberation Serif" w:hAnsi="Liberation Serif"/>
          <w:color w:val="000000"/>
          <w:sz w:val="24"/>
          <w:szCs w:val="24"/>
        </w:rPr>
        <w:t>(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inaliska@email.cz</w:t>
      </w:r>
      <w:r>
        <w:rPr/>
        <w:t>) či telefonicky upozornit.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CHOD dětského klubu</w:t>
      </w:r>
    </w:p>
    <w:p>
      <w:pPr>
        <w:pStyle w:val="Normal"/>
        <w:rPr>
          <w:lang w:val="cs-CZ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4.1 Pravidla pobytu v zázemí klubu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Děti jsou u nás vedeny k samostatnosti a zodpovědnému chování. Proto prosíme o dodržování</w:t>
      </w:r>
    </w:p>
    <w:p>
      <w:pPr>
        <w:pStyle w:val="Normal"/>
        <w:rPr/>
      </w:pPr>
      <w:r>
        <w:rPr/>
        <w:t>následujících pravidel:</w:t>
      </w:r>
    </w:p>
    <w:p>
      <w:pPr>
        <w:pStyle w:val="Normal"/>
        <w:rPr/>
      </w:pPr>
      <w:r>
        <w:rPr/>
        <w:t xml:space="preserve">- Nezakazujeme nosit si do herny klubu hračky z domova, nicméně přinesenou hračku musí </w:t>
      </w:r>
      <w:r>
        <w:rPr>
          <w:lang w:val="cs-CZ"/>
        </w:rPr>
        <w:t>se o ní postarat</w:t>
      </w:r>
      <w:r>
        <w:rPr/>
        <w:t xml:space="preserve">. </w:t>
      </w:r>
    </w:p>
    <w:p>
      <w:pPr>
        <w:pStyle w:val="Normal"/>
        <w:rPr/>
      </w:pPr>
      <w:r>
        <w:rPr/>
        <w:t>- Je zakázáno ničení majetku a vybavení klubu. Za veškeré škody na vybavení klubu způsobené</w:t>
      </w:r>
    </w:p>
    <w:p>
      <w:pPr>
        <w:pStyle w:val="Normal"/>
        <w:rPr/>
      </w:pPr>
      <w:r>
        <w:rPr/>
        <w:t>dítětem nese zodpovědnost rodič dítěte.</w:t>
      </w:r>
    </w:p>
    <w:p>
      <w:pPr>
        <w:pStyle w:val="Normal"/>
        <w:rPr/>
      </w:pPr>
      <w:r>
        <w:rPr/>
        <w:t>- Z bezpečnostních důvodů je v klubu zakázána konzumace žvýkaček, bonbonů a lízátek.</w:t>
      </w:r>
    </w:p>
    <w:p>
      <w:pPr>
        <w:pStyle w:val="Normal"/>
        <w:rPr/>
      </w:pPr>
      <w:r>
        <w:rPr/>
        <w:t>- Z provozních a hygienických důvodů není dětem umožněn volný pohyb s nápojem či jídlem</w:t>
      </w:r>
    </w:p>
    <w:p>
      <w:pPr>
        <w:pStyle w:val="Normal"/>
        <w:rPr/>
      </w:pPr>
      <w:r>
        <w:rPr/>
        <w:t>v prostorách klubu, pouze na vyhrazených místech u stolu.</w:t>
      </w:r>
    </w:p>
    <w:p>
      <w:pPr>
        <w:pStyle w:val="Normal"/>
        <w:rPr/>
      </w:pPr>
      <w:r>
        <w:rPr/>
        <w:t>- Děti by neměly nosit do klubu žádné cennosti (mobilní telefon, jinou drahou elektroniku,</w:t>
      </w:r>
    </w:p>
    <w:p>
      <w:pPr>
        <w:pStyle w:val="Normal"/>
        <w:rPr/>
      </w:pPr>
      <w:r>
        <w:rPr/>
        <w:t>fotoaparát, případně jiné cennosti - šperky, hodinky). Pokud účastník této výzvy přesto</w:t>
      </w:r>
    </w:p>
    <w:p>
      <w:pPr>
        <w:pStyle w:val="Normal"/>
        <w:rPr/>
      </w:pPr>
      <w:r>
        <w:rPr/>
        <w:t>neuposlechne, je povinen si cenné věci a peníze uschovat. Klub nenese zodpovědnost za jejich ztrátu, krádež či škodu.</w:t>
      </w:r>
    </w:p>
    <w:p>
      <w:pPr>
        <w:pStyle w:val="Normal"/>
        <w:rPr/>
      </w:pPr>
      <w:r>
        <w:rPr/>
        <w:t>- Děti nesmí opustit bez souhlasu vedoucích objekt či prostory, při pohybu venku, při hrách je</w:t>
      </w:r>
    </w:p>
    <w:p>
      <w:pPr>
        <w:pStyle w:val="Normal"/>
        <w:rPr/>
      </w:pPr>
      <w:r>
        <w:rPr/>
        <w:t>dítě povinno dbát pokynů vedoucích, nevzdalovat se od skupiny či určené trasy. Dle pokynů</w:t>
      </w:r>
    </w:p>
    <w:p>
      <w:pPr>
        <w:pStyle w:val="Normal"/>
        <w:rPr/>
      </w:pPr>
      <w:r>
        <w:rPr/>
        <w:t>vedoucích děti nesmí chodit bez souhlasu na určená místa.</w:t>
      </w:r>
    </w:p>
    <w:p>
      <w:pPr>
        <w:pStyle w:val="Normal"/>
        <w:rPr/>
      </w:pPr>
      <w:r>
        <w:rPr/>
        <w:t>- Děti respekt</w:t>
      </w:r>
      <w:r>
        <w:rPr>
          <w:lang w:val="cs-CZ"/>
        </w:rPr>
        <w:t>ují</w:t>
      </w:r>
      <w:r>
        <w:rPr/>
        <w:t xml:space="preserve"> pokyny vedoucích.</w:t>
      </w:r>
    </w:p>
    <w:p>
      <w:pPr>
        <w:pStyle w:val="Normal"/>
        <w:rPr/>
      </w:pPr>
      <w:r>
        <w:rPr/>
        <w:t>- Děti by měly užívat zásady slušného chování a neužívat sprostá slova.</w:t>
      </w:r>
    </w:p>
    <w:p>
      <w:pPr>
        <w:pStyle w:val="Normal"/>
        <w:rPr/>
      </w:pPr>
      <w:r>
        <w:rPr/>
        <w:t>- V případě násilí nebo šikany je potřeba ihned upozornit jakoukoli pečovatelku.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Návrhy a impulsy ze stran rodičů k činnosti pečovatelek jsou vítány v době, kdy se pečovatelka</w:t>
      </w:r>
    </w:p>
    <w:p>
      <w:pPr>
        <w:pStyle w:val="Normal"/>
        <w:rPr/>
      </w:pPr>
      <w:r>
        <w:rPr/>
        <w:t>nevěnuje dětem nebo na společných schůzkách. Pravidla jsou dále tvořena a zpřesňována během</w:t>
      </w:r>
    </w:p>
    <w:p>
      <w:pPr>
        <w:pStyle w:val="Normal"/>
        <w:rPr/>
      </w:pPr>
      <w:r>
        <w:rPr/>
        <w:t>činnosti Dětského klubu. Jejich aktuální verze je k nahlédnutí na nástěnce v dětském klubu. Rodiče jsou vítanými pomocníky při tvoření těchto pravidel, a to formou zpětné vazby pečovatelce nebo zřizovateli.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-9525</wp:posOffset>
                </wp:positionH>
                <wp:positionV relativeFrom="paragraph">
                  <wp:posOffset>-416560</wp:posOffset>
                </wp:positionV>
                <wp:extent cx="2867025" cy="591820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hape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866320" cy="59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-0.75pt;margin-top:-32.8pt;width:225.65pt;height:46.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/>
          <w:bCs/>
        </w:rPr>
        <w:t>4.2 Pečovatelky: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 skupinou max. 1</w:t>
      </w:r>
      <w:r>
        <w:rPr>
          <w:lang w:val="cs-CZ"/>
        </w:rPr>
        <w:t>6</w:t>
      </w:r>
      <w:r>
        <w:rPr/>
        <w:t xml:space="preserve"> dětí pracují 2 pečovatelky. Po domluvě s pečovatelkou se mohou programu</w:t>
      </w:r>
    </w:p>
    <w:p>
      <w:pPr>
        <w:pStyle w:val="Normal"/>
        <w:rPr/>
      </w:pPr>
      <w:r>
        <w:rPr/>
        <w:t xml:space="preserve">účastnit další dobrovolníci (např. </w:t>
      </w:r>
      <w:r>
        <w:rPr>
          <w:lang w:val="cs-CZ"/>
        </w:rPr>
        <w:t xml:space="preserve">Účastníci EVS, </w:t>
      </w:r>
      <w:r>
        <w:rPr/>
        <w:t>studenti pedagogických a environmentálních oborů) nebo rodiče.</w:t>
      </w:r>
    </w:p>
    <w:p>
      <w:pPr>
        <w:pStyle w:val="Normal"/>
        <w:rPr/>
      </w:pPr>
      <w:r>
        <w:rPr/>
        <w:t>Podmínkou je, aby skupinu dětí vždy do terénu doprovázely dvě dospělé osoby. Pro menší skupinu dětí v zázemí postačí, v krajním případě nutnosti, jedna pečovatelka.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4.3 Stravování: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color w:val="FF3333"/>
        </w:rPr>
        <w:t xml:space="preserve">Stravování není ze strany klubu zajištěno. Rodiče </w:t>
      </w:r>
      <w:r>
        <w:rPr>
          <w:color w:val="FF3333"/>
          <w:lang w:val="cs-CZ"/>
        </w:rPr>
        <w:t>se budou střídat v přípravě obědů</w:t>
      </w:r>
      <w:r>
        <w:rPr>
          <w:color w:val="FF3333"/>
        </w:rPr>
        <w:t>.</w:t>
      </w:r>
      <w:r>
        <w:rPr/>
        <w:t xml:space="preserve"> Klub zajišťuje pouze pitný režim.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4.4 Informace o zdravotním stavu dítěte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Rodič je povinen informovat pečovatele o důležitých okolnostech spojených se zdravotním stavem</w:t>
      </w:r>
    </w:p>
    <w:p>
      <w:pPr>
        <w:pStyle w:val="Normal"/>
        <w:rPr/>
      </w:pPr>
      <w:r>
        <w:rPr/>
        <w:t>dítěte, např. jeho alergiích, užívaných lécích apod. Rodič také pečovatele informuje o závažných</w:t>
      </w:r>
    </w:p>
    <w:p>
      <w:pPr>
        <w:pStyle w:val="Normal"/>
        <w:rPr/>
      </w:pPr>
      <w:r>
        <w:rPr/>
        <w:t>skutečnostech v rodině, které by mohly ovlivnit psychickou a fyzickou pohodu dítěte.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Pečovatelky při práci s dítětem vychází z informací o zdravotním stavu dítěte, jeho stravovacích</w:t>
      </w:r>
    </w:p>
    <w:p>
      <w:pPr>
        <w:pStyle w:val="Normal"/>
        <w:rPr/>
      </w:pPr>
      <w:r>
        <w:rPr/>
        <w:t>návycích a dalších omezeních. Tyto informace rodiče poskytli při zápisu dítěte dětského klubu. Rodiče jsou povinni neprodleně informovat dětský klub o změnách těchto údajů.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Dítě je nutno nechat doma v případě, že u něj zpozorujete některý z těchto symptomů:</w:t>
      </w:r>
    </w:p>
    <w:p>
      <w:pPr>
        <w:pStyle w:val="Normal"/>
        <w:rPr/>
      </w:pPr>
      <w:r>
        <w:rPr/>
        <w:t>· zvýšená teplota</w:t>
      </w:r>
    </w:p>
    <w:p>
      <w:pPr>
        <w:pStyle w:val="Normal"/>
        <w:rPr/>
      </w:pPr>
      <w:r>
        <w:rPr/>
        <w:t>· kašel a rýma, které evidentně oslabují dítě</w:t>
      </w:r>
    </w:p>
    <w:p>
      <w:pPr>
        <w:pStyle w:val="Normal"/>
        <w:rPr/>
      </w:pPr>
      <w:r>
        <w:rPr/>
        <w:t>· zvracení (je třeba nechat dítě doma alespoň 1 den po vymizení symptomů)</w:t>
      </w:r>
    </w:p>
    <w:p>
      <w:pPr>
        <w:pStyle w:val="Normal"/>
        <w:rPr/>
      </w:pPr>
      <w:r>
        <w:rPr/>
        <w:t>· průjem (je třeba nechat dítě doma alespoň 1 den po vymizení symptomů)</w:t>
      </w:r>
    </w:p>
    <w:p>
      <w:pPr>
        <w:pStyle w:val="Normal"/>
        <w:rPr/>
      </w:pPr>
      <w:r>
        <w:rPr/>
        <w:t>· bolest v uchu</w:t>
      </w:r>
    </w:p>
    <w:p>
      <w:pPr>
        <w:pStyle w:val="Normal"/>
        <w:rPr/>
      </w:pPr>
      <w:r>
        <w:rPr/>
        <w:t>· bolest v oblasti břicha</w:t>
      </w:r>
    </w:p>
    <w:p>
      <w:pPr>
        <w:pStyle w:val="Normal"/>
        <w:rPr/>
      </w:pPr>
      <w:r>
        <w:rPr/>
        <w:t>· bolest při močení</w:t>
      </w:r>
    </w:p>
    <w:p>
      <w:pPr>
        <w:pStyle w:val="Normal"/>
        <w:rPr/>
      </w:pPr>
      <w:r>
        <w:rPr/>
        <w:t>· vši</w:t>
      </w:r>
    </w:p>
    <w:p>
      <w:pPr>
        <w:pStyle w:val="Normal"/>
        <w:rPr/>
      </w:pPr>
      <w:r>
        <w:rPr/>
        <w:t>· v rodině se vyskytlo nějaké infekční onemocnění (salmonelosa, žloutenka atd.)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Pečovatelka může odmítnout dítě do dětského klubu přijmout, pokud usoudí, že není dítě zdravé</w:t>
      </w:r>
    </w:p>
    <w:p>
      <w:pPr>
        <w:pStyle w:val="Normal"/>
        <w:rPr/>
      </w:pPr>
      <w:r>
        <w:rPr/>
        <w:t>(teplota, silný kašel či zánětlivá rýma apod.). Pokud se objeví příznaky onemocnění během pobytu v dětském klubu (teplota, zvracení, bolesti břicha apod.), budou rodiče telefonicky informování a vyzváni k vyzvednutí dítěte. V akutních případech bude zavolána rychlá záchranná služba, rodiče budou okamžitě telefonicky informováni. V případě nálezu klíštěte je klíště vytaženo pečovatelkou a rodičům to oznamují při vyzvedávání dítěte. Rodiče jsou povinni informovat dětský klub o alergiích dítěte na bodnutí hmyzem.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4.5 Vybavení dětí: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Pro bezpečný a příjemný pobyt dětí ve venkovním prostředí je nutné, aby děti měly dobré vybavení</w:t>
      </w:r>
    </w:p>
    <w:p>
      <w:pPr>
        <w:pStyle w:val="Normal"/>
        <w:rPr/>
      </w:pPr>
      <w:r>
        <w:rPr/>
        <w:t>odpovídající aktuálnímu počasí. Vybavení podle aktuálního počasí zajišťuje rodič. Dítě si s sebou</w:t>
      </w:r>
    </w:p>
    <w:p>
      <w:pPr>
        <w:pStyle w:val="Normal"/>
        <w:rPr/>
      </w:pPr>
      <w:r>
        <w:rPr/>
        <w:t>přinese přezůvky.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4.6 Pojištěni</w:t>
      </w:r>
    </w:p>
    <w:p>
      <w:pPr>
        <w:pStyle w:val="Normal"/>
        <w:rPr>
          <w:color w:val="FF3333"/>
        </w:rPr>
      </w:pPr>
      <w:commentRangeStart w:id="0"/>
      <w:r>
        <w:rPr>
          <w:color w:val="FF3333"/>
        </w:rPr>
        <w:t>Spolek Institut pro ženy, z.s. je pojištěn u Pojišťovny Kooperativa.</w:t>
      </w:r>
      <w:commentRangeEnd w:id="0"/>
      <w:r>
        <w:commentReference w:id="0"/>
      </w:r>
      <w:r>
        <w:rPr>
          <w:color w:val="FF3333"/>
        </w:rPr>
      </w:r>
    </w:p>
    <w:p>
      <w:pPr>
        <w:pStyle w:val="Normal"/>
        <w:rPr>
          <w:color w:val="FF3333"/>
        </w:rPr>
      </w:pPr>
      <w:r>
        <w:rPr>
          <w:color w:val="FF3333"/>
        </w:rPr>
      </w:r>
    </w:p>
    <w:p>
      <w:pPr>
        <w:pStyle w:val="Normal"/>
        <w:rPr>
          <w:color w:val="FF3333"/>
        </w:rPr>
      </w:pPr>
      <w:r>
        <w:rPr>
          <w:color w:val="FF3333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-28575</wp:posOffset>
                </wp:positionH>
                <wp:positionV relativeFrom="paragraph">
                  <wp:posOffset>-626110</wp:posOffset>
                </wp:positionV>
                <wp:extent cx="2867025" cy="591820"/>
                <wp:effectExtent l="0" t="0" r="0" b="0"/>
                <wp:wrapNone/>
                <wp:docPr id="6" name="Shap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hape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866320" cy="59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-2.25pt;margin-top:-49.3pt;width:225.65pt;height:46.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 provozním řádem souhlasím </w:t>
      </w:r>
    </w:p>
    <w:p>
      <w:pPr>
        <w:pStyle w:val="Normal"/>
        <w:rPr/>
      </w:pPr>
      <w:r>
        <w:rPr/>
      </w:r>
    </w:p>
    <w:p>
      <w:pPr>
        <w:pStyle w:val="Normal"/>
        <w:rPr>
          <w:lang w:val="cs-CZ"/>
        </w:rPr>
      </w:pPr>
      <w:r>
        <w:rPr/>
      </w:r>
    </w:p>
    <w:p>
      <w:pPr>
        <w:pStyle w:val="Normal"/>
        <w:rPr>
          <w:lang w:val="cs-CZ"/>
        </w:rPr>
      </w:pPr>
      <w:r>
        <w:rPr/>
      </w:r>
    </w:p>
    <w:p>
      <w:pPr>
        <w:pStyle w:val="Normal"/>
        <w:rPr>
          <w:lang w:val="cs-CZ"/>
        </w:rPr>
      </w:pPr>
      <w:r>
        <w:rPr/>
      </w:r>
    </w:p>
    <w:p>
      <w:pPr>
        <w:pStyle w:val="Normal"/>
        <w:rPr>
          <w:lang w:val="cs-CZ"/>
        </w:rPr>
      </w:pPr>
      <w:r>
        <w:rPr/>
      </w:r>
    </w:p>
    <w:p>
      <w:pPr>
        <w:pStyle w:val="Normal"/>
        <w:rPr>
          <w:lang w:val="cs-CZ"/>
        </w:rPr>
      </w:pPr>
      <w:r>
        <w:rPr/>
      </w:r>
    </w:p>
    <w:p>
      <w:pPr>
        <w:pStyle w:val="Normal"/>
        <w:rPr>
          <w:lang w:val="cs-CZ"/>
        </w:rPr>
      </w:pPr>
      <w:r>
        <w:rPr/>
      </w:r>
    </w:p>
    <w:p>
      <w:pPr>
        <w:pStyle w:val="Normal"/>
        <w:rPr>
          <w:lang w:val="cs-CZ"/>
        </w:rPr>
      </w:pPr>
      <w:r>
        <w:rPr/>
      </w:r>
    </w:p>
    <w:p>
      <w:pPr>
        <w:pStyle w:val="Normal"/>
        <w:rPr>
          <w:lang w:val="cs-CZ"/>
        </w:rPr>
      </w:pPr>
      <w:r>
        <w:rPr/>
      </w:r>
    </w:p>
    <w:p>
      <w:pPr>
        <w:pStyle w:val="Normal"/>
        <w:rPr/>
      </w:pPr>
      <w:r>
        <w:rPr>
          <w:lang w:val="cs-CZ"/>
        </w:rPr>
        <w:t>Ina Lišková</w:t>
      </w:r>
      <w:r>
        <w:rPr/>
        <w:t>, předsedkyně spolku</w:t>
      </w:r>
    </w:p>
    <w:p>
      <w:pPr>
        <w:pStyle w:val="Normal"/>
        <w:rPr/>
      </w:pPr>
      <w:r>
        <w:rPr/>
        <w:t xml:space="preserve">V </w:t>
      </w:r>
      <w:r>
        <w:rPr>
          <w:lang w:val="cs-CZ"/>
        </w:rPr>
        <w:t>Rudce</w:t>
      </w:r>
      <w:r>
        <w:rPr/>
        <w:t xml:space="preserve">, dne </w:t>
      </w:r>
      <w:r>
        <w:rPr>
          <w:lang w:val="cs-CZ"/>
        </w:rPr>
        <w:t>11.1.2019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nknown Author" w:date="2019-01-11T20:01:09Z" w:initials="">
    <w:p>
      <w:r>
        <w:rPr>
          <w:rFonts w:ascii="Liberation Serif" w:hAnsi="Liberation Serif" w:eastAsia="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GB" w:eastAsia="zh-CN" w:bidi="hi-IN"/>
        </w:rPr>
        <w:t>Dej tam svoji pojištovnu Ini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en-GB" w:eastAsia="zh-CN" w:bidi="hi-IN"/>
    </w:rPr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naslunci.cz/" TargetMode="Externa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LibreOffice/5.2.3.3$Windows_x86 LibreOffice_project/d54a8868f08a7b39642414cf2c8ef2f228f780cf</Application>
  <Pages>6</Pages>
  <Words>1887</Words>
  <Characters>10870</Characters>
  <CharactersWithSpaces>12625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2019-01-11T18:54:41Z</dcterms:created>
  <dc:creator/>
  <dc:description/>
  <dc:language>en-GB</dc:language>
  <cp:lastModifiedBy/>
  <dcterms:modified xsi:type="dcterms:W3CDTF">2019-01-11T20:03:39Z</dcterms:modified>
  <cp:revision>15</cp:revision>
  <dc:subject/>
  <dc:title/>
</cp:coreProperties>
</file>